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62" w:rsidRPr="002B5A62" w:rsidRDefault="008F3E1E" w:rsidP="002B5A62">
      <w:pPr>
        <w:spacing w:after="0" w:line="360" w:lineRule="auto"/>
        <w:jc w:val="center"/>
        <w:rPr>
          <w:rFonts w:ascii="方正小标宋简体" w:eastAsia="方正小标宋简体"/>
          <w:sz w:val="40"/>
        </w:rPr>
      </w:pPr>
      <w:r w:rsidRPr="00003E1F">
        <w:rPr>
          <w:rFonts w:ascii="方正小标宋简体" w:eastAsia="方正小标宋简体" w:hint="eastAsia"/>
          <w:sz w:val="40"/>
        </w:rPr>
        <w:t>驻菏高校大学生</w:t>
      </w:r>
      <w:r w:rsidR="003B133E" w:rsidRPr="00003E1F">
        <w:rPr>
          <w:rFonts w:ascii="方正小标宋简体" w:eastAsia="方正小标宋简体" w:hint="eastAsia"/>
          <w:sz w:val="40"/>
        </w:rPr>
        <w:t>医保</w:t>
      </w:r>
      <w:r w:rsidRPr="00003E1F">
        <w:rPr>
          <w:rFonts w:ascii="方正小标宋简体" w:eastAsia="方正小标宋简体" w:hint="eastAsia"/>
          <w:sz w:val="40"/>
        </w:rPr>
        <w:t>报销</w:t>
      </w:r>
      <w:r w:rsidR="002B0414" w:rsidRPr="00003E1F">
        <w:rPr>
          <w:rFonts w:ascii="方正小标宋简体" w:eastAsia="方正小标宋简体" w:hint="eastAsia"/>
          <w:sz w:val="40"/>
        </w:rPr>
        <w:t>流程</w:t>
      </w:r>
    </w:p>
    <w:p w:rsidR="008F3E1E" w:rsidRPr="00003E1F" w:rsidRDefault="008F3E1E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color w:val="000000"/>
          <w:sz w:val="22"/>
        </w:rPr>
      </w:pPr>
      <w:r w:rsidRPr="00003E1F">
        <w:rPr>
          <w:rFonts w:ascii="仿宋_GB2312" w:eastAsia="仿宋_GB2312" w:hAnsi="仿宋" w:hint="eastAsia"/>
          <w:color w:val="000000"/>
          <w:kern w:val="2"/>
          <w:sz w:val="28"/>
          <w:szCs w:val="32"/>
        </w:rPr>
        <w:t>一、</w:t>
      </w:r>
      <w:r w:rsidR="00440FBD" w:rsidRPr="00003E1F">
        <w:rPr>
          <w:rFonts w:ascii="仿宋_GB2312" w:eastAsia="仿宋_GB2312" w:hAnsi="仿宋" w:hint="eastAsia"/>
          <w:kern w:val="2"/>
          <w:sz w:val="28"/>
          <w:szCs w:val="32"/>
        </w:rPr>
        <w:t>意外伤害</w:t>
      </w:r>
      <w:r w:rsidRPr="00003E1F">
        <w:rPr>
          <w:rFonts w:ascii="仿宋_GB2312" w:eastAsia="仿宋_GB2312" w:hAnsi="仿宋" w:hint="eastAsia"/>
          <w:color w:val="000000"/>
          <w:kern w:val="2"/>
          <w:sz w:val="28"/>
          <w:szCs w:val="32"/>
        </w:rPr>
        <w:t>门诊报销：</w:t>
      </w:r>
    </w:p>
    <w:p w:rsidR="00440FBD" w:rsidRPr="00003E1F" w:rsidRDefault="00440FBD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如发生意外伤害去当地医院就诊后，费用报销需要到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菏泽市医保局自行报销</w:t>
      </w:r>
      <w:r w:rsidR="00003E1F" w:rsidRPr="00003E1F">
        <w:rPr>
          <w:rFonts w:ascii="仿宋_GB2312" w:eastAsia="仿宋_GB2312" w:hAnsi="仿宋" w:hint="eastAsia"/>
          <w:kern w:val="2"/>
          <w:sz w:val="28"/>
          <w:szCs w:val="32"/>
        </w:rPr>
        <w:t>。（注意就诊时要告知医生自己缴纳的是学生医保）</w:t>
      </w:r>
    </w:p>
    <w:p w:rsidR="008F3E1E" w:rsidRPr="00003E1F" w:rsidRDefault="00CD65C1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报销时需携带以下资料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：</w:t>
      </w:r>
    </w:p>
    <w:p w:rsidR="00CD65C1" w:rsidRPr="00003E1F" w:rsidRDefault="00CD65C1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1.</w:t>
      </w:r>
      <w:r w:rsidR="0012710F" w:rsidRPr="00003E1F">
        <w:rPr>
          <w:rFonts w:ascii="仿宋_GB2312" w:eastAsia="仿宋_GB2312" w:hAnsi="仿宋" w:hint="eastAsia"/>
          <w:kern w:val="2"/>
          <w:sz w:val="28"/>
          <w:szCs w:val="32"/>
        </w:rPr>
        <w:t>菏泽市基本医疗保险</w:t>
      </w: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意外伤害事故申报认定表</w:t>
      </w:r>
      <w:r w:rsidR="0012710F" w:rsidRPr="00003E1F">
        <w:rPr>
          <w:rFonts w:ascii="仿宋_GB2312" w:eastAsia="仿宋_GB2312" w:hAnsi="仿宋" w:hint="eastAsia"/>
          <w:kern w:val="2"/>
          <w:sz w:val="28"/>
          <w:szCs w:val="32"/>
        </w:rPr>
        <w:t>（医院医保科提供）；</w:t>
      </w:r>
    </w:p>
    <w:p w:rsidR="008F3E1E" w:rsidRPr="00003E1F" w:rsidRDefault="0012710F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2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.</w:t>
      </w:r>
      <w:r w:rsidR="001D6612" w:rsidRPr="00003E1F">
        <w:rPr>
          <w:rFonts w:ascii="仿宋_GB2312" w:eastAsia="仿宋_GB2312" w:hAnsi="仿宋" w:hint="eastAsia"/>
          <w:kern w:val="2"/>
          <w:sz w:val="28"/>
          <w:szCs w:val="32"/>
        </w:rPr>
        <w:t>本人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身份证</w:t>
      </w:r>
      <w:r w:rsidR="004A1A8C" w:rsidRPr="00003E1F">
        <w:rPr>
          <w:rFonts w:ascii="仿宋_GB2312" w:eastAsia="仿宋_GB2312" w:hAnsi="仿宋" w:hint="eastAsia"/>
          <w:kern w:val="2"/>
          <w:sz w:val="28"/>
          <w:szCs w:val="32"/>
        </w:rPr>
        <w:t>（或户口本）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复印件；</w:t>
      </w:r>
    </w:p>
    <w:p w:rsidR="001D6612" w:rsidRPr="00003E1F" w:rsidRDefault="0012710F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3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.</w:t>
      </w:r>
      <w:r w:rsidR="001D6612" w:rsidRPr="00003E1F">
        <w:rPr>
          <w:rFonts w:ascii="仿宋_GB2312" w:eastAsia="仿宋_GB2312" w:hAnsi="仿宋" w:hint="eastAsia"/>
          <w:kern w:val="2"/>
          <w:sz w:val="28"/>
          <w:szCs w:val="32"/>
        </w:rPr>
        <w:t>本人银行卡复印件；</w:t>
      </w:r>
    </w:p>
    <w:p w:rsidR="008F3E1E" w:rsidRPr="00003E1F" w:rsidRDefault="0012710F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4</w:t>
      </w:r>
      <w:r w:rsidR="001D6612" w:rsidRPr="00003E1F">
        <w:rPr>
          <w:rFonts w:ascii="仿宋_GB2312" w:eastAsia="仿宋_GB2312" w:hAnsi="仿宋" w:hint="eastAsia"/>
          <w:kern w:val="2"/>
          <w:sz w:val="28"/>
          <w:szCs w:val="32"/>
        </w:rPr>
        <w:t>.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病历</w:t>
      </w: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（</w:t>
      </w:r>
      <w:r w:rsidR="0065309F">
        <w:rPr>
          <w:rFonts w:ascii="仿宋_GB2312" w:eastAsia="仿宋_GB2312" w:hAnsi="仿宋" w:hint="eastAsia"/>
          <w:kern w:val="2"/>
          <w:sz w:val="28"/>
          <w:szCs w:val="32"/>
        </w:rPr>
        <w:t>诊断证明</w:t>
      </w: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或其他检查报告）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复印件；</w:t>
      </w:r>
    </w:p>
    <w:p w:rsidR="008F3E1E" w:rsidRPr="00003E1F" w:rsidRDefault="0012710F" w:rsidP="00003E1F">
      <w:pPr>
        <w:pStyle w:val="a3"/>
        <w:widowControl w:val="0"/>
        <w:tabs>
          <w:tab w:val="left" w:pos="2220"/>
        </w:tabs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5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.</w:t>
      </w:r>
      <w:r w:rsidR="0065309F">
        <w:rPr>
          <w:rFonts w:ascii="仿宋_GB2312" w:eastAsia="仿宋_GB2312" w:hAnsi="仿宋" w:hint="eastAsia"/>
          <w:kern w:val="2"/>
          <w:sz w:val="28"/>
          <w:szCs w:val="32"/>
        </w:rPr>
        <w:t>医院收费有效票据</w:t>
      </w:r>
      <w:r w:rsidR="00E36C79" w:rsidRPr="00003E1F">
        <w:rPr>
          <w:rFonts w:ascii="仿宋_GB2312" w:eastAsia="仿宋_GB2312" w:hAnsi="仿宋" w:hint="eastAsia"/>
          <w:kern w:val="2"/>
          <w:sz w:val="28"/>
          <w:szCs w:val="32"/>
        </w:rPr>
        <w:t>。</w:t>
      </w:r>
    </w:p>
    <w:p w:rsidR="008F3E1E" w:rsidRPr="00003E1F" w:rsidRDefault="008F3E1E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二、</w:t>
      </w:r>
      <w:r w:rsidR="00440FBD" w:rsidRPr="00003E1F">
        <w:rPr>
          <w:rFonts w:ascii="仿宋_GB2312" w:eastAsia="仿宋_GB2312" w:hAnsi="仿宋" w:hint="eastAsia"/>
          <w:kern w:val="2"/>
          <w:sz w:val="28"/>
          <w:szCs w:val="32"/>
        </w:rPr>
        <w:t>疾病</w:t>
      </w: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住院报销：</w:t>
      </w:r>
    </w:p>
    <w:p w:rsidR="008F3E1E" w:rsidRPr="00003E1F" w:rsidRDefault="00E36C79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（一）生病住院到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菏泽</w:t>
      </w: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市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当地医院就诊，费用可在出院时即时报销。</w:t>
      </w:r>
    </w:p>
    <w:p w:rsidR="008F3E1E" w:rsidRPr="00003E1F" w:rsidRDefault="008F3E1E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（二）在菏泽</w:t>
      </w:r>
      <w:r w:rsidR="00E36C79" w:rsidRPr="00003E1F">
        <w:rPr>
          <w:rFonts w:ascii="仿宋_GB2312" w:eastAsia="仿宋_GB2312" w:hAnsi="仿宋" w:hint="eastAsia"/>
          <w:kern w:val="2"/>
          <w:sz w:val="28"/>
          <w:szCs w:val="32"/>
        </w:rPr>
        <w:t>市</w:t>
      </w: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以外医院住院，需在住院后</w:t>
      </w:r>
      <w:r w:rsidR="00E36C79" w:rsidRPr="00003E1F">
        <w:rPr>
          <w:rFonts w:ascii="仿宋_GB2312" w:eastAsia="仿宋_GB2312" w:hAnsi="仿宋" w:hint="eastAsia"/>
          <w:kern w:val="2"/>
          <w:sz w:val="28"/>
          <w:szCs w:val="32"/>
        </w:rPr>
        <w:t>3</w:t>
      </w: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日内向菏泽市医保办电话备案，出院时可即时报销。</w:t>
      </w:r>
    </w:p>
    <w:p w:rsidR="008F3E1E" w:rsidRPr="00003E1F" w:rsidRDefault="008F3E1E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（三）在菏泽以外医院住院，如未备案，费用报销需要去菏泽市医保局自行报销，报销时需携带以下材料：</w:t>
      </w:r>
    </w:p>
    <w:p w:rsidR="001D6612" w:rsidRPr="00003E1F" w:rsidRDefault="001D6612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1.本人身份证（或户口本）复印件；</w:t>
      </w:r>
    </w:p>
    <w:p w:rsidR="001D6612" w:rsidRPr="00003E1F" w:rsidRDefault="001D6612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2.本人银行卡复印件；</w:t>
      </w:r>
    </w:p>
    <w:p w:rsidR="008F3E1E" w:rsidRPr="00003E1F" w:rsidRDefault="001D6612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3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.病历复印件</w:t>
      </w: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（包括病历首页、</w:t>
      </w:r>
      <w:r w:rsidR="000B694D" w:rsidRPr="00003E1F">
        <w:rPr>
          <w:rFonts w:ascii="仿宋_GB2312" w:eastAsia="仿宋_GB2312" w:hAnsi="仿宋" w:hint="eastAsia"/>
          <w:kern w:val="2"/>
          <w:sz w:val="28"/>
          <w:szCs w:val="32"/>
        </w:rPr>
        <w:t>费用清单）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；</w:t>
      </w:r>
    </w:p>
    <w:p w:rsidR="008F3E1E" w:rsidRPr="00003E1F" w:rsidRDefault="001D6612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4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.</w:t>
      </w:r>
      <w:r w:rsidR="000B694D" w:rsidRPr="00003E1F">
        <w:rPr>
          <w:rFonts w:ascii="仿宋_GB2312" w:eastAsia="仿宋_GB2312" w:hAnsi="仿宋" w:hint="eastAsia"/>
          <w:kern w:val="2"/>
          <w:sz w:val="28"/>
          <w:szCs w:val="32"/>
        </w:rPr>
        <w:t>住院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发票</w:t>
      </w:r>
      <w:r w:rsidR="000B694D" w:rsidRPr="00003E1F">
        <w:rPr>
          <w:rFonts w:ascii="仿宋_GB2312" w:eastAsia="仿宋_GB2312" w:hAnsi="仿宋" w:hint="eastAsia"/>
          <w:kern w:val="2"/>
          <w:sz w:val="28"/>
          <w:szCs w:val="32"/>
        </w:rPr>
        <w:t>。</w:t>
      </w:r>
    </w:p>
    <w:p w:rsidR="00003E1F" w:rsidRPr="00003E1F" w:rsidRDefault="006F13F6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"/>
          <w:kern w:val="2"/>
          <w:sz w:val="28"/>
          <w:szCs w:val="3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三、菏泽市医保局地址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：</w:t>
      </w:r>
      <w:r w:rsidR="00EB641D" w:rsidRPr="00003E1F">
        <w:rPr>
          <w:rFonts w:ascii="仿宋_GB2312" w:eastAsia="仿宋_GB2312" w:hAnsi="仿宋"/>
          <w:kern w:val="2"/>
          <w:sz w:val="28"/>
          <w:szCs w:val="32"/>
        </w:rPr>
        <w:t>中华路与青年路交叉口向西100米路北菏泽农商银行大楼</w:t>
      </w:r>
      <w:r w:rsidR="00EB641D" w:rsidRPr="00003E1F">
        <w:rPr>
          <w:rFonts w:ascii="仿宋_GB2312" w:eastAsia="仿宋_GB2312" w:hAnsi="仿宋" w:hint="eastAsia"/>
          <w:kern w:val="2"/>
          <w:sz w:val="28"/>
          <w:szCs w:val="32"/>
        </w:rPr>
        <w:t>。</w:t>
      </w:r>
    </w:p>
    <w:p w:rsidR="008F3E1E" w:rsidRDefault="00EB641D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菏泽市</w:t>
      </w:r>
      <w:r w:rsidR="006F13F6" w:rsidRPr="00003E1F">
        <w:rPr>
          <w:rFonts w:ascii="仿宋_GB2312" w:eastAsia="仿宋_GB2312" w:hAnsi="仿宋" w:hint="eastAsia"/>
          <w:kern w:val="2"/>
          <w:sz w:val="28"/>
          <w:szCs w:val="32"/>
        </w:rPr>
        <w:t>医保办</w:t>
      </w:r>
      <w:r w:rsidR="00900AF0" w:rsidRPr="00003E1F">
        <w:rPr>
          <w:rFonts w:ascii="仿宋_GB2312" w:eastAsia="仿宋_GB2312" w:hAnsi="仿宋" w:hint="eastAsia"/>
          <w:kern w:val="2"/>
          <w:sz w:val="28"/>
          <w:szCs w:val="32"/>
        </w:rPr>
        <w:t>咨询联系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电话：</w:t>
      </w:r>
      <w:r w:rsidR="00003E1F" w:rsidRPr="00003E1F">
        <w:rPr>
          <w:rFonts w:ascii="仿宋_GB2312" w:eastAsia="仿宋_GB2312" w:hAnsi="仿宋" w:hint="eastAsia"/>
          <w:kern w:val="2"/>
          <w:sz w:val="28"/>
          <w:szCs w:val="32"/>
        </w:rPr>
        <w:t>0530-5367176，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0530-5190639。</w:t>
      </w:r>
    </w:p>
    <w:p w:rsidR="00003E1F" w:rsidRPr="00003E1F" w:rsidRDefault="00003E1F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四、以上报销流程是针对在校统一缴纳菏泽市医保的学生，若缴纳的是其他地方的医保，具体的报销流程请咨询当地医保局。</w:t>
      </w:r>
    </w:p>
    <w:sectPr w:rsidR="00003E1F" w:rsidRPr="00003E1F" w:rsidSect="00003E1F">
      <w:pgSz w:w="11906" w:h="16838"/>
      <w:pgMar w:top="1531" w:right="147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EF" w:rsidRDefault="009073EF" w:rsidP="002B0414">
      <w:pPr>
        <w:spacing w:after="0"/>
      </w:pPr>
      <w:r>
        <w:separator/>
      </w:r>
    </w:p>
  </w:endnote>
  <w:endnote w:type="continuationSeparator" w:id="0">
    <w:p w:rsidR="009073EF" w:rsidRDefault="009073EF" w:rsidP="002B04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EF" w:rsidRDefault="009073EF" w:rsidP="002B0414">
      <w:pPr>
        <w:spacing w:after="0"/>
      </w:pPr>
      <w:r>
        <w:separator/>
      </w:r>
    </w:p>
  </w:footnote>
  <w:footnote w:type="continuationSeparator" w:id="0">
    <w:p w:rsidR="009073EF" w:rsidRDefault="009073EF" w:rsidP="002B04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E2"/>
    <w:multiLevelType w:val="hybridMultilevel"/>
    <w:tmpl w:val="2536E27E"/>
    <w:lvl w:ilvl="0" w:tplc="7AB861CC">
      <w:start w:val="1"/>
      <w:numFmt w:val="japaneseCounting"/>
      <w:lvlText w:val="%1、"/>
      <w:lvlJc w:val="left"/>
      <w:pPr>
        <w:ind w:left="1300" w:hanging="66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393042A"/>
    <w:multiLevelType w:val="hybridMultilevel"/>
    <w:tmpl w:val="A720E364"/>
    <w:lvl w:ilvl="0" w:tplc="A8AC6DB8">
      <w:start w:val="1"/>
      <w:numFmt w:val="japaneseCounting"/>
      <w:lvlText w:val="%1、"/>
      <w:lvlJc w:val="left"/>
      <w:pPr>
        <w:ind w:left="660" w:hanging="66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1826CF"/>
    <w:multiLevelType w:val="hybridMultilevel"/>
    <w:tmpl w:val="275A0E0A"/>
    <w:lvl w:ilvl="0" w:tplc="B5621ED4">
      <w:start w:val="1"/>
      <w:numFmt w:val="japaneseCounting"/>
      <w:lvlText w:val="%1、"/>
      <w:lvlJc w:val="left"/>
      <w:pPr>
        <w:ind w:left="660" w:hanging="66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954993"/>
    <w:multiLevelType w:val="multilevel"/>
    <w:tmpl w:val="FD2A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E1F"/>
    <w:rsid w:val="000329AC"/>
    <w:rsid w:val="000B694D"/>
    <w:rsid w:val="0012710F"/>
    <w:rsid w:val="00156F8D"/>
    <w:rsid w:val="001D6612"/>
    <w:rsid w:val="002B0414"/>
    <w:rsid w:val="002B5A62"/>
    <w:rsid w:val="00323B43"/>
    <w:rsid w:val="003B133E"/>
    <w:rsid w:val="003D37D8"/>
    <w:rsid w:val="00426133"/>
    <w:rsid w:val="004358AB"/>
    <w:rsid w:val="00440FBD"/>
    <w:rsid w:val="004536CB"/>
    <w:rsid w:val="004A1A8C"/>
    <w:rsid w:val="00637CF8"/>
    <w:rsid w:val="0065309F"/>
    <w:rsid w:val="006657A2"/>
    <w:rsid w:val="006F13F6"/>
    <w:rsid w:val="008B7726"/>
    <w:rsid w:val="008F3E1E"/>
    <w:rsid w:val="00900AF0"/>
    <w:rsid w:val="009073EF"/>
    <w:rsid w:val="00AC4F15"/>
    <w:rsid w:val="00AE6B53"/>
    <w:rsid w:val="00C131A0"/>
    <w:rsid w:val="00CD65C1"/>
    <w:rsid w:val="00D31D50"/>
    <w:rsid w:val="00E0288A"/>
    <w:rsid w:val="00E043EF"/>
    <w:rsid w:val="00E36C79"/>
    <w:rsid w:val="00EB641D"/>
    <w:rsid w:val="00F8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B04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041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04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041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2021-07-02T01:26:00Z</dcterms:created>
  <dcterms:modified xsi:type="dcterms:W3CDTF">2021-07-02T02:35:00Z</dcterms:modified>
</cp:coreProperties>
</file>